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6C5" w:rsidRPr="00323E10" w:rsidRDefault="005836C5" w:rsidP="0006255E">
      <w:pPr>
        <w:pStyle w:val="Abstandminimieren"/>
        <w:sectPr w:rsidR="005836C5" w:rsidRPr="00323E10" w:rsidSect="00323E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:rsidR="00323E10" w:rsidRDefault="00323E10" w:rsidP="008C19BB">
      <w:pPr>
        <w:rPr>
          <w:color w:val="FF0000"/>
        </w:rPr>
      </w:pPr>
    </w:p>
    <w:p w:rsidR="00323E10" w:rsidRDefault="00323E10" w:rsidP="008C19BB">
      <w:pPr>
        <w:rPr>
          <w:color w:val="FF0000"/>
        </w:rPr>
      </w:pPr>
    </w:p>
    <w:p w:rsidR="00323E10" w:rsidRDefault="00323E10" w:rsidP="008C19BB">
      <w:pPr>
        <w:rPr>
          <w:color w:val="FF0000"/>
        </w:rPr>
      </w:pPr>
      <w:r>
        <w:rPr>
          <w:color w:val="FF0000"/>
        </w:rPr>
        <w:t>Die G</w:t>
      </w:r>
      <w:r w:rsidRPr="00DF339D">
        <w:rPr>
          <w:color w:val="FF0000"/>
        </w:rPr>
        <w:t>arantie ist gemäss diesem Musterformular durch die Garantin auszustellen.</w:t>
      </w:r>
    </w:p>
    <w:p w:rsidR="00323E10" w:rsidRDefault="00323E10" w:rsidP="00B93532">
      <w:pPr>
        <w:pStyle w:val="Hiddentext0"/>
      </w:pPr>
      <w:r w:rsidRPr="00A06890">
        <w:t>Die Vertragsnummer ist dem Lieferanten vor Ausstellung der Garantie zwingend anzugeben und auf der Garantie aufzuführen.</w:t>
      </w:r>
    </w:p>
    <w:p w:rsidR="00323E10" w:rsidRDefault="00323E10" w:rsidP="00E23F5F">
      <w:pPr>
        <w:pStyle w:val="Subject"/>
        <w:jc w:val="right"/>
        <w:sectPr w:rsidR="00323E10" w:rsidSect="00323E10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:rsidR="00323E10" w:rsidRPr="00C63BC9" w:rsidRDefault="00323E10" w:rsidP="00E23F5F">
      <w:pPr>
        <w:pStyle w:val="Subject"/>
        <w:jc w:val="right"/>
      </w:pPr>
    </w:p>
    <w:p w:rsidR="00323E10" w:rsidRDefault="00323E10" w:rsidP="00751ADC">
      <w:pPr>
        <w:pStyle w:val="Dokumentart"/>
      </w:pPr>
      <w:r w:rsidRPr="00751ADC">
        <w:t>Downpayment guarantee</w:t>
      </w:r>
    </w:p>
    <w:p w:rsidR="00323E10" w:rsidRDefault="00323E10" w:rsidP="00B03FBC">
      <w:pPr>
        <w:pStyle w:val="Vertragspartner"/>
        <w:rPr>
          <w:b/>
        </w:rPr>
      </w:pPr>
      <w:r w:rsidRPr="0090767E">
        <w:rPr>
          <w:b/>
        </w:rPr>
        <w:t>G</w:t>
      </w:r>
      <w:r>
        <w:rPr>
          <w:b/>
        </w:rPr>
        <w:t>u</w:t>
      </w:r>
      <w:r w:rsidRPr="0090767E">
        <w:rPr>
          <w:b/>
        </w:rPr>
        <w:t>arantor</w:t>
      </w:r>
      <w:r w:rsidRPr="003C3D4D">
        <w:rPr>
          <w:b/>
        </w:rPr>
        <w:t>:</w:t>
      </w:r>
      <w:r w:rsidRPr="003C3D4D"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bookmarkEnd w:id="0"/>
    </w:p>
    <w:p w:rsidR="00323E10" w:rsidRPr="00234484" w:rsidRDefault="00323E10" w:rsidP="00B03FBC">
      <w:pPr>
        <w:pStyle w:val="Vertragspartner"/>
      </w:pPr>
      <w:r>
        <w:rPr>
          <w:b/>
        </w:rPr>
        <w:tab/>
      </w:r>
      <w:r w:rsidRPr="00234484">
        <w:fldChar w:fldCharType="begin">
          <w:ffData>
            <w:name w:val="Text6"/>
            <w:enabled/>
            <w:calcOnExit w:val="0"/>
            <w:textInput>
              <w:default w:val="genaue Postanschrift des Garanten"/>
            </w:textInput>
          </w:ffData>
        </w:fldChar>
      </w:r>
      <w:bookmarkStart w:id="1" w:name="Text6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genaue Postanschrift des Garanten</w:t>
      </w:r>
      <w:r w:rsidRPr="00234484">
        <w:fldChar w:fldCharType="end"/>
      </w:r>
      <w:bookmarkEnd w:id="1"/>
    </w:p>
    <w:p w:rsidR="00323E10" w:rsidRPr="003C3D4D" w:rsidRDefault="00323E10" w:rsidP="00B03FBC">
      <w:pPr>
        <w:pStyle w:val="Vertragspartner"/>
        <w:rPr>
          <w:b/>
        </w:rPr>
      </w:pPr>
      <w:r w:rsidRPr="0090767E">
        <w:rPr>
          <w:b/>
        </w:rPr>
        <w:t>Beneficiary</w:t>
      </w:r>
      <w:r w:rsidRPr="003C3D4D">
        <w:rPr>
          <w:b/>
        </w:rPr>
        <w:t>:</w:t>
      </w:r>
      <w:r w:rsidRPr="003C3D4D">
        <w:rPr>
          <w:b/>
        </w:rPr>
        <w:tab/>
      </w:r>
      <w:r w:rsidRPr="003C3D4D">
        <w:rPr>
          <w:b/>
        </w:rPr>
        <w:fldChar w:fldCharType="begin"/>
      </w:r>
      <w:r w:rsidRPr="003C3D4D">
        <w:rPr>
          <w:b/>
        </w:rPr>
        <w:instrText xml:space="preserve"> DOCPROPERTY "WdScmOrganisation.Field6"\*CHARFORMAT </w:instrText>
      </w:r>
      <w:r w:rsidRPr="003C3D4D">
        <w:rPr>
          <w:b/>
        </w:rPr>
        <w:fldChar w:fldCharType="separate"/>
      </w:r>
      <w:r>
        <w:rPr>
          <w:b/>
        </w:rPr>
        <w:t>Swiss Federal Railways SBB</w:t>
      </w:r>
      <w:r w:rsidRPr="003C3D4D">
        <w:rPr>
          <w:b/>
        </w:rPr>
        <w:fldChar w:fldCharType="end"/>
      </w:r>
    </w:p>
    <w:p w:rsidR="00323E10" w:rsidRPr="00B90880" w:rsidRDefault="00323E10" w:rsidP="00B03FBC">
      <w:pPr>
        <w:pStyle w:val="Vertragspartner"/>
      </w:pPr>
      <w:r w:rsidRPr="003C3D4D">
        <w:rPr>
          <w:b/>
        </w:rPr>
        <w:tab/>
      </w:r>
      <w:r w:rsidRPr="0090767E">
        <w:t>represented by:</w:t>
      </w:r>
      <w:r w:rsidRPr="003C3D4D">
        <w:rPr>
          <w:b/>
        </w:rPr>
        <w:br/>
      </w:r>
      <w:r w:rsidRPr="00234484">
        <w:fldChar w:fldCharType="begin">
          <w:ffData>
            <w:name w:val="Text2"/>
            <w:enabled/>
            <w:calcOnExit w:val="0"/>
            <w:textInput>
              <w:default w:val="Division und Geschäfts- oder Organisationseinheit"/>
            </w:textInput>
          </w:ffData>
        </w:fldChar>
      </w:r>
      <w:bookmarkStart w:id="2" w:name="Text2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Division und Geschäfts- oder Organisationseinheit</w:t>
      </w:r>
      <w:r w:rsidRPr="00234484">
        <w:fldChar w:fldCharType="end"/>
      </w:r>
      <w:bookmarkEnd w:id="2"/>
      <w:r w:rsidRPr="003C3D4D">
        <w:rPr>
          <w:b/>
        </w:rPr>
        <w:br/>
      </w:r>
      <w:r w:rsidRPr="00234484">
        <w:fldChar w:fldCharType="begin">
          <w:ffData>
            <w:name w:val="Text3"/>
            <w:enabled/>
            <w:calcOnExit w:val="0"/>
            <w:textInput>
              <w:default w:val="genaue Postanschrift"/>
            </w:textInput>
          </w:ffData>
        </w:fldChar>
      </w:r>
      <w:bookmarkStart w:id="3" w:name="Text3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genaue Postanschrift</w:t>
      </w:r>
      <w:r w:rsidRPr="00234484">
        <w:fldChar w:fldCharType="end"/>
      </w:r>
      <w:bookmarkEnd w:id="3"/>
      <w:r w:rsidRPr="00C72FB9">
        <w:rPr>
          <w:b/>
          <w:vanish/>
          <w:color w:val="FF0000"/>
        </w:rPr>
        <w:t>Für I, G und KB zwingend folgende Postanschrift angeben:</w:t>
      </w:r>
      <w:r w:rsidRPr="00C72FB9">
        <w:rPr>
          <w:vanish/>
          <w:color w:val="FF0000"/>
        </w:rPr>
        <w:t xml:space="preserve"> </w:t>
      </w:r>
      <w:r>
        <w:rPr>
          <w:vanish/>
          <w:color w:val="FF0000"/>
        </w:rPr>
        <w:br/>
      </w:r>
      <w:r w:rsidRPr="00C72FB9">
        <w:rPr>
          <w:vanish/>
          <w:color w:val="FF0000"/>
        </w:rPr>
        <w:t xml:space="preserve">SBB AG, </w:t>
      </w:r>
      <w:r w:rsidRPr="00C72FB9">
        <w:rPr>
          <w:vanish/>
          <w:color w:val="FF0000"/>
        </w:rPr>
        <w:br/>
        <w:t>F-SSO-KRD-</w:t>
      </w:r>
      <w:r>
        <w:rPr>
          <w:vanish/>
          <w:color w:val="FF0000"/>
        </w:rPr>
        <w:t>RVE</w:t>
      </w:r>
      <w:r w:rsidRPr="00C72FB9">
        <w:rPr>
          <w:vanish/>
          <w:color w:val="FF0000"/>
        </w:rPr>
        <w:t xml:space="preserve">, </w:t>
      </w:r>
      <w:r w:rsidRPr="00C72FB9">
        <w:rPr>
          <w:vanish/>
          <w:color w:val="FF0000"/>
        </w:rPr>
        <w:br/>
        <w:t xml:space="preserve">Poststrasse 6, </w:t>
      </w:r>
      <w:r w:rsidRPr="00C72FB9">
        <w:rPr>
          <w:vanish/>
          <w:color w:val="FF0000"/>
        </w:rPr>
        <w:br/>
        <w:t>3072 Ostermundigen</w:t>
      </w:r>
      <w:r>
        <w:rPr>
          <w:vanish/>
          <w:color w:val="FF0000"/>
        </w:rPr>
        <w:br/>
        <w:t>Switzerland</w:t>
      </w:r>
    </w:p>
    <w:p w:rsidR="00323E10" w:rsidRDefault="00323E10" w:rsidP="00B03FBC">
      <w:pPr>
        <w:ind w:left="2835"/>
      </w:pPr>
      <w:r w:rsidRPr="00234484">
        <w:tab/>
      </w:r>
      <w:r>
        <w:t>(</w:t>
      </w:r>
      <w:r w:rsidRPr="0090767E">
        <w:t xml:space="preserve">referred to hereinafter as </w:t>
      </w:r>
      <w:r>
        <w:t>«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SBB AG</w:t>
      </w:r>
      <w:r>
        <w:fldChar w:fldCharType="end"/>
      </w:r>
      <w:r>
        <w:t>»)</w:t>
      </w:r>
    </w:p>
    <w:p w:rsidR="00323E10" w:rsidRPr="00234484" w:rsidRDefault="00323E10" w:rsidP="00E23E51">
      <w:pPr>
        <w:pStyle w:val="Vertragspartner"/>
        <w:tabs>
          <w:tab w:val="left" w:pos="3544"/>
        </w:tabs>
      </w:pPr>
    </w:p>
    <w:p w:rsidR="00323E10" w:rsidRDefault="00323E10" w:rsidP="003C368F"/>
    <w:p w:rsidR="00323E10" w:rsidRPr="00672F4F" w:rsidRDefault="00323E10" w:rsidP="003C368F">
      <w:pPr>
        <w:rPr>
          <w:lang w:val="en-US"/>
        </w:rPr>
      </w:pPr>
      <w:r>
        <w:rPr>
          <w:lang w:val="en-US"/>
        </w:rPr>
        <w:t>We have noted the fact that a</w:t>
      </w:r>
      <w:r w:rsidRPr="00672F4F">
        <w:rPr>
          <w:lang w:val="en-US"/>
        </w:rPr>
        <w:t xml:space="preserve"> </w:t>
      </w:r>
      <w:r w:rsidRPr="00637DBF">
        <w:rPr>
          <w:lang w:val="en-US"/>
        </w:rPr>
        <w:t>contract</w:t>
      </w:r>
      <w:r w:rsidRPr="00672F4F">
        <w:rPr>
          <w:lang w:val="en-US"/>
        </w:rPr>
        <w:t xml:space="preserve"> is to be concluded between </w:t>
      </w:r>
      <w:r>
        <w:fldChar w:fldCharType="begin"/>
      </w:r>
      <w:r w:rsidRPr="00672F4F">
        <w:rPr>
          <w:lang w:val="en-US"/>
        </w:rPr>
        <w:instrText xml:space="preserve"> DOCPROPERTY "WdScmOrganisation.Field3"\*CHARFORMAT </w:instrText>
      </w:r>
      <w:r>
        <w:fldChar w:fldCharType="separate"/>
      </w:r>
      <w:r>
        <w:rPr>
          <w:lang w:val="en-US"/>
        </w:rPr>
        <w:t>SBB AG</w:t>
      </w:r>
      <w:r>
        <w:fldChar w:fldCharType="end"/>
      </w:r>
      <w:r w:rsidRPr="00672F4F">
        <w:rPr>
          <w:lang w:val="en-US"/>
        </w:rPr>
        <w:t xml:space="preserve"> and the company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 w:rsidRPr="00672F4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72F4F">
        <w:rPr>
          <w:lang w:val="en-US"/>
        </w:rPr>
        <w:t xml:space="preserve"> / the consortium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672F4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72F4F">
        <w:rPr>
          <w:lang w:val="en-US"/>
        </w:rPr>
        <w:t xml:space="preserve"> consisting of the companies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r w:rsidRPr="00672F4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72F4F">
        <w:rPr>
          <w:lang w:val="en-US"/>
        </w:rPr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bookmarkStart w:id="4" w:name="Text4"/>
      <w:r w:rsidRPr="00672F4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4"/>
      <w:r w:rsidRPr="00672F4F">
        <w:rPr>
          <w:lang w:val="en-US"/>
        </w:rPr>
        <w:t xml:space="preserve">, represented by </w:t>
      </w:r>
      <w:r>
        <w:fldChar w:fldCharType="begin">
          <w:ffData>
            <w:name w:val="Text5"/>
            <w:enabled/>
            <w:calcOnExit w:val="0"/>
            <w:textInput>
              <w:default w:val="-----"/>
            </w:textInput>
          </w:ffData>
        </w:fldChar>
      </w:r>
      <w:bookmarkStart w:id="5" w:name="Text5"/>
      <w:r w:rsidRPr="00672F4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5"/>
      <w:r w:rsidRPr="00672F4F">
        <w:rPr>
          <w:lang w:val="en-US"/>
        </w:rPr>
        <w:t xml:space="preserve"> (hereinafter called «Company») regarding </w:t>
      </w:r>
      <w:r>
        <w:fldChar w:fldCharType="begin">
          <w:ffData>
            <w:name w:val="Text6"/>
            <w:enabled/>
            <w:calcOnExit w:val="0"/>
            <w:textInput>
              <w:default w:val="-----"/>
            </w:textInput>
          </w:ffData>
        </w:fldChar>
      </w:r>
      <w:r w:rsidRPr="00672F4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7022D">
        <w:rPr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No. xxxxxxx)"/>
            </w:textInput>
          </w:ffData>
        </w:fldChar>
      </w:r>
      <w:r w:rsidRPr="0067022D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(No. xxxxxxx)</w:t>
      </w:r>
      <w:r>
        <w:fldChar w:fldCharType="end"/>
      </w:r>
      <w:r w:rsidRPr="00672F4F">
        <w:rPr>
          <w:lang w:val="en-US"/>
        </w:rPr>
        <w:t>.</w:t>
      </w:r>
    </w:p>
    <w:p w:rsidR="00323E10" w:rsidRDefault="00323E10" w:rsidP="003405FF">
      <w:r w:rsidRPr="00440AEC">
        <w:t xml:space="preserve">In accordance with the agreement, a </w:t>
      </w:r>
      <w:r>
        <w:t>down</w:t>
      </w:r>
      <w:r w:rsidRPr="00440AEC">
        <w:t>payment guarantee must be supplied.</w:t>
      </w:r>
    </w:p>
    <w:p w:rsidR="00323E10" w:rsidRDefault="00323E10" w:rsidP="002F09CB">
      <w:r>
        <w:t xml:space="preserve">We hereby undertake on behalf of the Company to pay forthwith to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SBB AG</w:t>
      </w:r>
      <w:r>
        <w:fldChar w:fldCharType="end"/>
      </w:r>
      <w:r>
        <w:t>, at its first demand and irrespective of the validity and legal consequences of the aforementioned contract, and with waiver of any objections arising from said contract, any sum up to a maximum of</w:t>
      </w:r>
    </w:p>
    <w:p w:rsidR="00323E10" w:rsidRPr="009869F7" w:rsidRDefault="00323E10" w:rsidP="00391197">
      <w:pPr>
        <w:spacing w:after="0"/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CHF 0.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CHF 0.00</w:t>
      </w:r>
      <w:r>
        <w:rPr>
          <w:b/>
        </w:rPr>
        <w:fldChar w:fldCharType="end"/>
      </w:r>
    </w:p>
    <w:p w:rsidR="00323E10" w:rsidRPr="00553723" w:rsidRDefault="00323E10" w:rsidP="00391197">
      <w:r>
        <w:rPr>
          <w:b/>
        </w:rPr>
        <w:t>(in words</w:t>
      </w:r>
      <w:r w:rsidRPr="009869F7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r w:rsidRPr="009869F7">
        <w:rPr>
          <w:b/>
        </w:rPr>
        <w:t>)</w:t>
      </w:r>
    </w:p>
    <w:p w:rsidR="00323E10" w:rsidRDefault="00323E10" w:rsidP="00474E40">
      <w:r w:rsidRPr="00A14AE8">
        <w:t xml:space="preserve">immediately as soon as we receive the written and legally signed payment request from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SBB AG</w:t>
      </w:r>
      <w:r>
        <w:fldChar w:fldCharType="end"/>
      </w:r>
      <w:r>
        <w:t xml:space="preserve"> </w:t>
      </w:r>
      <w:r w:rsidRPr="00A14AE8">
        <w:t xml:space="preserve">together with confirmation that the company has not provided the contractually agreed services or anticipates that it will not provide them and that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SBB AG</w:t>
      </w:r>
      <w:r>
        <w:fldChar w:fldCharType="end"/>
      </w:r>
      <w:r>
        <w:t xml:space="preserve"> </w:t>
      </w:r>
      <w:r w:rsidRPr="00A14AE8">
        <w:t>is owed the amount demanded in connection with this guarantee.</w:t>
      </w:r>
    </w:p>
    <w:p w:rsidR="00323E10" w:rsidRPr="008E3400" w:rsidRDefault="00323E10" w:rsidP="00AC7BDC">
      <w:pPr>
        <w:rPr>
          <w:rStyle w:val="HiddentextChar"/>
          <w:lang w:val="it-CH"/>
        </w:rPr>
      </w:pP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 w:rsidRPr="008E3400">
        <w:rPr>
          <w:lang w:val="it-CH"/>
        </w:rP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EC60AB">
        <w:rPr>
          <w:rStyle w:val="HiddentextChar"/>
        </w:rPr>
        <w:t>Allfällige Reduktionen aufführen</w:t>
      </w:r>
    </w:p>
    <w:p w:rsidR="00323E10" w:rsidRPr="008E3400" w:rsidRDefault="00323E10" w:rsidP="00AC7BDC">
      <w:pPr>
        <w:rPr>
          <w:lang w:val="it-CH"/>
        </w:rPr>
      </w:pPr>
    </w:p>
    <w:p w:rsidR="00323E10" w:rsidRDefault="00323E10" w:rsidP="003B62E4">
      <w:pPr>
        <w:keepNext/>
      </w:pPr>
      <w:r>
        <w:t xml:space="preserve">Our guarantee shall apply as of the time of issue and shall lapse automatically and in its entirety if the payment demand of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SBB AG</w:t>
      </w:r>
      <w:r>
        <w:fldChar w:fldCharType="end"/>
      </w:r>
      <w:r>
        <w:t xml:space="preserve"> including the aforementioned confirmation has not reached us by</w:t>
      </w:r>
    </w:p>
    <w:p w:rsidR="00323E10" w:rsidRDefault="00323E10" w:rsidP="003B62E4">
      <w:pPr>
        <w:keepNext/>
      </w:pPr>
      <w:r>
        <w:fldChar w:fldCharType="begin">
          <w:ffData>
            <w:name w:val="Text1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</w:p>
    <w:p w:rsidR="00323E10" w:rsidRDefault="00323E10" w:rsidP="003B62E4">
      <w:pPr>
        <w:keepNext/>
      </w:pPr>
      <w:r>
        <w:t>at the latest.</w:t>
      </w:r>
    </w:p>
    <w:p w:rsidR="00323E10" w:rsidRDefault="00323E10" w:rsidP="003B62E4">
      <w:pPr>
        <w:keepNext/>
      </w:pPr>
      <w:r w:rsidRPr="008B728E">
        <w:t>The right of one party to set-off own debts against claims of the othe</w:t>
      </w:r>
      <w:r>
        <w:t>r party ist expressly excluded.</w:t>
      </w:r>
    </w:p>
    <w:p w:rsidR="00323E10" w:rsidRDefault="00323E10" w:rsidP="003B62E4">
      <w:pPr>
        <w:keepNext/>
      </w:pPr>
      <w:r w:rsidRPr="008B728E">
        <w:t xml:space="preserve">Rights and obligations from this guarantee can only be assigned to third parties upon prior written assent from the other </w:t>
      </w:r>
      <w:r>
        <w:t>party.</w:t>
      </w:r>
    </w:p>
    <w:p w:rsidR="00323E10" w:rsidRDefault="00323E10" w:rsidP="00720908">
      <w:r>
        <w:t>The present guarantee shall be governed exclusively by Swiss law.</w:t>
      </w:r>
    </w:p>
    <w:p w:rsidR="00323E10" w:rsidRPr="00720908" w:rsidRDefault="00323E10" w:rsidP="00B679F7">
      <w:pPr>
        <w:rPr>
          <w:b/>
        </w:rPr>
      </w:pPr>
      <w:r w:rsidRPr="00720908">
        <w:rPr>
          <w:b/>
        </w:rPr>
        <w:t xml:space="preserve">The exclusive place of jurisdiction is </w:t>
      </w:r>
      <w:r w:rsidRPr="00720908">
        <w:rPr>
          <w:b/>
        </w:rPr>
        <w:fldChar w:fldCharType="begin"/>
      </w:r>
      <w:r w:rsidRPr="00720908">
        <w:rPr>
          <w:b/>
        </w:rPr>
        <w:instrText xml:space="preserve"> DOCPROPERTY "WdScmOrganisation.Field0"\*CHARFORMAT </w:instrText>
      </w:r>
      <w:r w:rsidRPr="00720908">
        <w:rPr>
          <w:b/>
        </w:rPr>
        <w:fldChar w:fldCharType="separate"/>
      </w:r>
      <w:r>
        <w:rPr>
          <w:b/>
        </w:rPr>
        <w:t>Berne</w:t>
      </w:r>
      <w:r w:rsidRPr="00720908">
        <w:rPr>
          <w:b/>
        </w:rPr>
        <w:fldChar w:fldCharType="end"/>
      </w:r>
      <w:r>
        <w:rPr>
          <w:b/>
        </w:rPr>
        <w:t>.</w:t>
      </w:r>
    </w:p>
    <w:p w:rsidR="00323E10" w:rsidRDefault="00323E10" w:rsidP="00261C63"/>
    <w:p w:rsidR="00323E10" w:rsidRDefault="00323E10" w:rsidP="00261C63">
      <w:r>
        <w:t>Place and date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3E10" w:rsidRDefault="00323E10" w:rsidP="00261C63"/>
    <w:p w:rsidR="00323E10" w:rsidRDefault="00323E10" w:rsidP="001572D6">
      <w:r>
        <w:t>The guarantor</w:t>
      </w:r>
    </w:p>
    <w:p w:rsidR="00323E10" w:rsidRDefault="00323E10" w:rsidP="001572D6"/>
    <w:p w:rsidR="00323E10" w:rsidRPr="00B679F7" w:rsidRDefault="00323E10" w:rsidP="001572D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3E10" w:rsidRDefault="00323E10" w:rsidP="00261C63"/>
    <w:p w:rsidR="00323E10" w:rsidRDefault="00323E10" w:rsidP="00323E10">
      <w:pPr>
        <w:sectPr w:rsidR="00323E10" w:rsidSect="00323E10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:rsidR="00B949C6" w:rsidRPr="00323E10" w:rsidRDefault="00B949C6" w:rsidP="00323E10"/>
    <w:p w:rsidR="005836C5" w:rsidRPr="00323E10" w:rsidRDefault="005836C5" w:rsidP="00504E27"/>
    <w:sectPr w:rsidR="005836C5" w:rsidRPr="00323E10" w:rsidSect="00323E10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E10" w:rsidRPr="00323E10" w:rsidRDefault="00323E10" w:rsidP="0075705F">
      <w:r w:rsidRPr="00323E10">
        <w:separator/>
      </w:r>
    </w:p>
  </w:endnote>
  <w:endnote w:type="continuationSeparator" w:id="0">
    <w:p w:rsidR="00323E10" w:rsidRPr="00323E10" w:rsidRDefault="00323E10" w:rsidP="0075705F">
      <w:r w:rsidRPr="00323E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E10" w:rsidRDefault="00323E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101E" w:rsidRPr="00323E10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323E10">
      <w:rPr>
        <w:szCs w:val="16"/>
      </w:rPr>
      <w:fldChar w:fldCharType="begin"/>
    </w:r>
    <w:r w:rsidRPr="00323E10">
      <w:rPr>
        <w:szCs w:val="16"/>
      </w:rPr>
      <w:instrText xml:space="preserve"> DOCPROPERTY "Organisation.Footer1"\*CHARFORMAT </w:instrText>
    </w:r>
    <w:r w:rsidR="00323E10" w:rsidRPr="00323E10">
      <w:rPr>
        <w:szCs w:val="16"/>
      </w:rPr>
      <w:fldChar w:fldCharType="separate"/>
    </w:r>
    <w:r w:rsidR="00323E10">
      <w:rPr>
        <w:szCs w:val="16"/>
      </w:rPr>
      <w:t>Date Version Basis: 13.11.2023</w:t>
    </w:r>
    <w:r w:rsidRPr="00323E10">
      <w:rPr>
        <w:szCs w:val="16"/>
      </w:rPr>
      <w:fldChar w:fldCharType="end"/>
    </w:r>
    <w:r w:rsidRPr="00323E10">
      <w:rPr>
        <w:szCs w:val="16"/>
      </w:rPr>
      <w:tab/>
    </w:r>
    <w:r w:rsidR="00B949C6" w:rsidRPr="00323E10">
      <w:rPr>
        <w:szCs w:val="16"/>
      </w:rPr>
      <w:fldChar w:fldCharType="begin"/>
    </w:r>
    <w:r w:rsidR="00B949C6" w:rsidRPr="00323E10">
      <w:rPr>
        <w:szCs w:val="16"/>
      </w:rPr>
      <w:instrText xml:space="preserve"> DOCPROPERTY  Doc.Page  \* MERGEFORMAT </w:instrText>
    </w:r>
    <w:r w:rsidR="00323E10" w:rsidRPr="00323E10">
      <w:rPr>
        <w:szCs w:val="16"/>
      </w:rPr>
      <w:fldChar w:fldCharType="separate"/>
    </w:r>
    <w:r w:rsidR="00323E10">
      <w:rPr>
        <w:szCs w:val="16"/>
      </w:rPr>
      <w:t>Page</w:t>
    </w:r>
    <w:r w:rsidR="00B949C6" w:rsidRPr="00323E10">
      <w:rPr>
        <w:szCs w:val="16"/>
      </w:rPr>
      <w:fldChar w:fldCharType="end"/>
    </w:r>
    <w:r w:rsidR="00B949C6" w:rsidRPr="00323E10">
      <w:rPr>
        <w:szCs w:val="16"/>
      </w:rPr>
      <w:t xml:space="preserve"> </w:t>
    </w:r>
    <w:r w:rsidR="00B949C6" w:rsidRPr="00323E10">
      <w:rPr>
        <w:rStyle w:val="Seitenzahl"/>
        <w:sz w:val="16"/>
        <w:szCs w:val="16"/>
      </w:rPr>
      <w:fldChar w:fldCharType="begin"/>
    </w:r>
    <w:r w:rsidR="00B949C6" w:rsidRPr="00323E10">
      <w:rPr>
        <w:rStyle w:val="Seitenzahl"/>
        <w:sz w:val="16"/>
        <w:szCs w:val="16"/>
      </w:rPr>
      <w:instrText xml:space="preserve"> PAGE </w:instrText>
    </w:r>
    <w:r w:rsidR="00B949C6" w:rsidRPr="00323E10">
      <w:rPr>
        <w:rStyle w:val="Seitenzahl"/>
        <w:sz w:val="16"/>
        <w:szCs w:val="16"/>
      </w:rPr>
      <w:fldChar w:fldCharType="separate"/>
    </w:r>
    <w:r w:rsidR="008346D6" w:rsidRPr="00323E10">
      <w:rPr>
        <w:rStyle w:val="Seitenzahl"/>
        <w:noProof/>
        <w:sz w:val="16"/>
        <w:szCs w:val="16"/>
      </w:rPr>
      <w:t>1</w:t>
    </w:r>
    <w:r w:rsidR="00B949C6" w:rsidRPr="00323E10">
      <w:rPr>
        <w:rStyle w:val="Seitenzahl"/>
        <w:sz w:val="16"/>
        <w:szCs w:val="16"/>
      </w:rPr>
      <w:fldChar w:fldCharType="end"/>
    </w:r>
    <w:r w:rsidR="00B949C6" w:rsidRPr="00323E10">
      <w:rPr>
        <w:rStyle w:val="Seitenzahl"/>
        <w:sz w:val="16"/>
        <w:szCs w:val="16"/>
      </w:rPr>
      <w:t xml:space="preserve"> </w:t>
    </w:r>
    <w:r w:rsidR="00B949C6" w:rsidRPr="00323E10">
      <w:rPr>
        <w:rStyle w:val="Seitenzahl"/>
        <w:sz w:val="16"/>
        <w:szCs w:val="16"/>
      </w:rPr>
      <w:fldChar w:fldCharType="begin"/>
    </w:r>
    <w:r w:rsidR="00B949C6" w:rsidRPr="00323E10">
      <w:rPr>
        <w:rStyle w:val="Seitenzahl"/>
        <w:sz w:val="16"/>
        <w:szCs w:val="16"/>
      </w:rPr>
      <w:instrText xml:space="preserve"> DOCPROPERTY  Doc.of  \* MERGEFORMAT </w:instrText>
    </w:r>
    <w:r w:rsidR="00323E10" w:rsidRPr="00323E10">
      <w:rPr>
        <w:rStyle w:val="Seitenzahl"/>
        <w:sz w:val="16"/>
        <w:szCs w:val="16"/>
      </w:rPr>
      <w:fldChar w:fldCharType="separate"/>
    </w:r>
    <w:r w:rsidR="00323E10">
      <w:rPr>
        <w:rStyle w:val="Seitenzahl"/>
        <w:sz w:val="16"/>
        <w:szCs w:val="16"/>
      </w:rPr>
      <w:t>of</w:t>
    </w:r>
    <w:r w:rsidR="00B949C6" w:rsidRPr="00323E10">
      <w:rPr>
        <w:rStyle w:val="Seitenzahl"/>
        <w:sz w:val="16"/>
        <w:szCs w:val="16"/>
      </w:rPr>
      <w:fldChar w:fldCharType="end"/>
    </w:r>
    <w:r w:rsidR="00B949C6" w:rsidRPr="00323E10">
      <w:rPr>
        <w:rStyle w:val="Seitenzahl"/>
        <w:sz w:val="16"/>
        <w:szCs w:val="16"/>
      </w:rPr>
      <w:t xml:space="preserve"> </w:t>
    </w:r>
    <w:r w:rsidR="00B949C6" w:rsidRPr="00323E10">
      <w:rPr>
        <w:rStyle w:val="Seitenzahl"/>
        <w:sz w:val="16"/>
        <w:szCs w:val="16"/>
      </w:rPr>
      <w:fldChar w:fldCharType="begin"/>
    </w:r>
    <w:r w:rsidR="00B949C6" w:rsidRPr="00323E10">
      <w:rPr>
        <w:rStyle w:val="Seitenzahl"/>
        <w:sz w:val="16"/>
        <w:szCs w:val="16"/>
      </w:rPr>
      <w:instrText xml:space="preserve"> NUMPAGES </w:instrText>
    </w:r>
    <w:r w:rsidR="00B949C6" w:rsidRPr="00323E10">
      <w:rPr>
        <w:rStyle w:val="Seitenzahl"/>
        <w:sz w:val="16"/>
        <w:szCs w:val="16"/>
      </w:rPr>
      <w:fldChar w:fldCharType="separate"/>
    </w:r>
    <w:r w:rsidR="008346D6" w:rsidRPr="00323E10">
      <w:rPr>
        <w:rStyle w:val="Seitenzahl"/>
        <w:noProof/>
        <w:sz w:val="16"/>
        <w:szCs w:val="16"/>
      </w:rPr>
      <w:t>1</w:t>
    </w:r>
    <w:r w:rsidR="00B949C6" w:rsidRPr="00323E10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E10" w:rsidRDefault="00323E1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323E10">
      <w:rPr>
        <w:szCs w:val="16"/>
      </w:rPr>
      <w:fldChar w:fldCharType="separate"/>
    </w:r>
    <w:r w:rsidR="00323E10">
      <w:rPr>
        <w:szCs w:val="16"/>
      </w:rPr>
      <w:t>Page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323E10">
      <w:rPr>
        <w:rStyle w:val="Seitenzahl"/>
        <w:sz w:val="16"/>
        <w:szCs w:val="16"/>
      </w:rPr>
      <w:fldChar w:fldCharType="separate"/>
    </w:r>
    <w:r w:rsidR="00323E10">
      <w:rPr>
        <w:rStyle w:val="Seitenzahl"/>
        <w:sz w:val="16"/>
        <w:szCs w:val="16"/>
      </w:rPr>
      <w:t>of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E10" w:rsidRPr="00323E10" w:rsidRDefault="00323E10" w:rsidP="0075705F">
      <w:r w:rsidRPr="00323E10">
        <w:separator/>
      </w:r>
    </w:p>
  </w:footnote>
  <w:footnote w:type="continuationSeparator" w:id="0">
    <w:p w:rsidR="00323E10" w:rsidRPr="00323E10" w:rsidRDefault="00323E10" w:rsidP="0075705F">
      <w:r w:rsidRPr="00323E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E10" w:rsidRDefault="00323E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E10" w:rsidRDefault="00323E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E10" w:rsidRDefault="00323E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s5Z7l4nPnkmGBNFEKYFOG559m8hpMcGHYXyppZqSurVED4G4ykIn9jzFt0eRpz31DVKHd3yI+dPUl57WWQ3tg==" w:salt="TTQJ+KrcXw9hTRPNLwt+Hg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SBB&quot;/&gt;&lt;Field Name=&quot;Department&quot; Value=&quot;&quot;/&gt;&lt;Field Name=&quot;Address1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Swiss Federal Railways SBB&quot;/&gt;&lt;Field Name=&quot;Field2&quot; Value=&quot;joint stock company established under special legislation with registered office in Berne&quot;/&gt;&lt;Field Name=&quot;Field3&quot; Value=&quot;SBB AG&quot;/&gt;&lt;Field Name=&quot;Field4&quot; Value=&quot;SBB&quot;/&gt;&lt;Field Name=&quot;Field5&quot; Value=&quot;Swiss Federal Railways SBB&quot;/&gt;&lt;Field Name=&quot;Field6&quot; Value=&quot;Swiss Federal Railways SBB&quot;/&gt;&lt;Field Name=&quot;Field7&quot; Value=&quot;SBB Cargo AG&quot;/&gt;&lt;Field Name=&quot;Field8&quot; Value=&quot;25.09.2023&quot;/&gt;&lt;Field Name=&quot;Field9&quot; Value=&quot;SBB AG&quot;/&gt;&lt;Field Name=&quot;Field0&quot; Value=&quot;Berne&quot;/&gt;&lt;Field Name=&quot;FieldJPG&quot; Value=&quot;%Logos%SBB 9.9.jpg&quot;/&gt;&lt;Field Name=&quot;Footer1&quot; Value=&quot;Date Version Basis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4&quot;/&gt;&lt;Field Name=&quot;Field_UID&quot; Value=&quot;2008082911443063468025&quot;/&gt;&lt;Field Name=&quot;ML_LCID&quot; Value=&quot;2057&quot;/&gt;&lt;Field Name=&quot;ML_Value&quot; Value=&quot;SBB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57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411066251520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Dear All%SelectionEnd%&lt;/Introduction&gt;&lt;Closing&gt;Kind regards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323E10"/>
    <w:rsid w:val="00000108"/>
    <w:rsid w:val="0000284C"/>
    <w:rsid w:val="000064D8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23E10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2BF736"/>
  <w15:chartTrackingRefBased/>
  <w15:docId w15:val="{1B96BF05-1A5B-444F-B309-6FFECF27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  <w:lang w:val="en-GB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en-GB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link w:val="HiddentextChar"/>
    <w:rsid w:val="00842C57"/>
    <w:rPr>
      <w:vanish/>
      <w:color w:val="FF0000"/>
    </w:rPr>
  </w:style>
  <w:style w:type="character" w:customStyle="1" w:styleId="HiddentextChar">
    <w:name w:val="Hiddentext Char"/>
    <w:link w:val="Hiddentext0"/>
    <w:rsid w:val="00323E10"/>
    <w:rPr>
      <w:rFonts w:ascii="Arial" w:hAnsi="Arial"/>
      <w:vanish/>
      <w:color w:val="FF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eNp7v3u/jUt+cmlual6JnU1wfk5pSWZ+nmeKnY0+MscnMS+9NDE91c7IwNTcRh/OtQnLTC0HqoVScJMAxnIf1A==</officeatwork>
</file>

<file path=customXml/item2.xml><?xml version="1.0" encoding="utf-8"?>
<officeatwork xmlns="http://schemas.officeatwork.com/MasterProperties">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9FB70-2142-43CA-86EF-97372E597A3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D4CB6A8-9DD2-4628-A6EB-A39E072D9B0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AE0E7A97-27EE-46C2-9403-9F7264FFB12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9EA7903A-6E71-41F2-A3E5-6C7A28612485}"/>
</file>

<file path=customXml/itemProps5.xml><?xml version="1.0" encoding="utf-8"?>
<ds:datastoreItem xmlns:ds="http://schemas.openxmlformats.org/officeDocument/2006/customXml" ds:itemID="{226FAC1C-D31B-4DEF-B707-4E7CBD461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2517</Characters>
  <Application>Microsoft Office Word</Application>
  <DocSecurity>0</DocSecurity>
  <Lines>66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2023-11-10T13:11:00Z</dcterms:created>
  <dcterms:modified xsi:type="dcterms:W3CDTF">2023-11-10T13:11:00Z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Page</vt:lpwstr>
  </property>
  <property fmtid="{D5CDD505-2E9C-101B-9397-08002B2CF9AE}" pid="4" name="Doc.of">
    <vt:lpwstr>of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SBB</vt:lpwstr>
  </property>
  <property fmtid="{D5CDD505-2E9C-101B-9397-08002B2CF9AE}" pid="9" name="Doc.Date">
    <vt:lpwstr>Date</vt:lpwstr>
  </property>
  <property fmtid="{D5CDD505-2E9C-101B-9397-08002B2CF9AE}" pid="10" name="Doc.Document">
    <vt:lpwstr>Document</vt:lpwstr>
  </property>
  <property fmtid="{D5CDD505-2E9C-101B-9397-08002B2CF9AE}" pid="11" name="Doc.Facsimile">
    <vt:lpwstr>Telefax</vt:lpwstr>
  </property>
  <property fmtid="{D5CDD505-2E9C-101B-9397-08002B2CF9AE}" pid="12" name="Doc.Telephone">
    <vt:lpwstr>Telephone</vt:lpwstr>
  </property>
  <property fmtid="{D5CDD505-2E9C-101B-9397-08002B2CF9AE}" pid="13" name="Doc.Subject">
    <vt:lpwstr>Subject</vt:lpwstr>
  </property>
  <property fmtid="{D5CDD505-2E9C-101B-9397-08002B2CF9AE}" pid="14" name="Doc.Text">
    <vt:lpwstr>Text</vt:lpwstr>
  </property>
  <property fmtid="{D5CDD505-2E9C-101B-9397-08002B2CF9AE}" pid="15" name="Organisation.Department">
    <vt:lpwstr/>
  </property>
  <property fmtid="{D5CDD505-2E9C-101B-9397-08002B2CF9AE}" pid="16" name="Organisation.Address1">
    <vt:lpwstr/>
  </property>
  <property fmtid="{D5CDD505-2E9C-101B-9397-08002B2CF9AE}" pid="17" name="Organisation.Address2">
    <vt:lpwstr/>
  </property>
  <property fmtid="{D5CDD505-2E9C-101B-9397-08002B2CF9AE}" pid="18" name="Organisation.Address3">
    <vt:lpwstr/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Date Version Basis: 13.11.2023</vt:lpwstr>
  </property>
  <property fmtid="{D5CDD505-2E9C-101B-9397-08002B2CF9AE}" pid="30" name="WdScmOrganisation.Field6">
    <vt:lpwstr>Swiss Federal Railways SBB</vt:lpwstr>
  </property>
  <property fmtid="{D5CDD505-2E9C-101B-9397-08002B2CF9AE}" pid="31" name="WdScmOrganisation.Field3">
    <vt:lpwstr>SBB AG</vt:lpwstr>
  </property>
  <property fmtid="{D5CDD505-2E9C-101B-9397-08002B2CF9AE}" pid="32" name="WdScmOrganisation.Field0">
    <vt:lpwstr>Berne</vt:lpwstr>
  </property>
</Properties>
</file>