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0323" w14:textId="33118D36" w:rsidR="005836C5" w:rsidRPr="00464DFE" w:rsidRDefault="005836C5" w:rsidP="0006255E">
      <w:pPr>
        <w:pStyle w:val="Abstandminimieren"/>
        <w:sectPr w:rsidR="005836C5" w:rsidRPr="00464DFE" w:rsidSect="00464D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7A7E5CF3" w14:textId="77777777" w:rsidR="00464DFE" w:rsidRDefault="00464DFE" w:rsidP="003C368F">
      <w:pPr>
        <w:rPr>
          <w:color w:val="FF0000"/>
        </w:rPr>
      </w:pPr>
    </w:p>
    <w:p w14:paraId="5CC0C9D1" w14:textId="77777777" w:rsidR="00464DFE" w:rsidRDefault="00464DFE" w:rsidP="003C368F">
      <w:pPr>
        <w:rPr>
          <w:color w:val="FF0000"/>
        </w:rPr>
      </w:pPr>
    </w:p>
    <w:p w14:paraId="6B0B345C" w14:textId="77777777" w:rsidR="00464DFE" w:rsidRDefault="00464DFE" w:rsidP="003C368F">
      <w:pPr>
        <w:rPr>
          <w:color w:val="FF0000"/>
        </w:rPr>
      </w:pPr>
      <w:r w:rsidRPr="00C25C60">
        <w:rPr>
          <w:color w:val="FF0000"/>
        </w:rPr>
        <w:t>La garantie doit être établie par le garant conformément au présent formulaire type.</w:t>
      </w:r>
    </w:p>
    <w:p w14:paraId="424DD3CF" w14:textId="77777777" w:rsidR="00464DFE" w:rsidRDefault="00464DFE" w:rsidP="003308A3">
      <w:pPr>
        <w:pStyle w:val="Hiddentext0"/>
      </w:pPr>
      <w:r w:rsidRPr="003308A3">
        <w:t>Le numéro de contrat doit impérativement être remis au fournisseur avant l’émission de la garantie puis indiqué sur celle-ci.</w:t>
      </w:r>
    </w:p>
    <w:p w14:paraId="65006B5F" w14:textId="77777777" w:rsidR="00464DFE" w:rsidRDefault="00464DFE" w:rsidP="008E2D82">
      <w:pPr>
        <w:pStyle w:val="Subject"/>
        <w:jc w:val="right"/>
        <w:sectPr w:rsidR="00464DFE" w:rsidSect="00464DFE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0A242B3D" w14:textId="4D12CAF1" w:rsidR="00464DFE" w:rsidRDefault="00464DFE" w:rsidP="008E2D82">
      <w:pPr>
        <w:pStyle w:val="Subject"/>
        <w:jc w:val="right"/>
      </w:pPr>
    </w:p>
    <w:p w14:paraId="289B6D4E" w14:textId="77777777" w:rsidR="00464DFE" w:rsidRDefault="00464DFE" w:rsidP="008E2D82">
      <w:pPr>
        <w:pStyle w:val="Dokumentart"/>
      </w:pPr>
      <w:r>
        <w:t>Garantie de bonne exécution</w:t>
      </w:r>
    </w:p>
    <w:p w14:paraId="66918AEF" w14:textId="1DDB9201" w:rsidR="00464DFE" w:rsidRDefault="00464DFE" w:rsidP="00403384">
      <w:pPr>
        <w:pStyle w:val="Vertragspartner"/>
        <w:rPr>
          <w:b/>
        </w:rPr>
      </w:pPr>
      <w:r w:rsidRPr="00403384">
        <w:rPr>
          <w:b/>
        </w:rPr>
        <w:t>Garant: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0"/>
    </w:p>
    <w:p w14:paraId="788BE41D" w14:textId="7B8FAD5C" w:rsidR="00464DFE" w:rsidRDefault="00464DFE" w:rsidP="00BF2464">
      <w:pPr>
        <w:pStyle w:val="Vertragspartner"/>
      </w:pPr>
      <w:r>
        <w:rPr>
          <w:b/>
        </w:rPr>
        <w:tab/>
      </w:r>
      <w:r w:rsidRPr="00262243">
        <w:fldChar w:fldCharType="begin">
          <w:ffData>
            <w:name w:val="Text6"/>
            <w:enabled/>
            <w:calcOnExit w:val="0"/>
            <w:textInput>
              <w:default w:val="Adresse exacte du garant"/>
            </w:textInput>
          </w:ffData>
        </w:fldChar>
      </w:r>
      <w:bookmarkStart w:id="1" w:name="Text6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Adresse exacte du garant</w:t>
      </w:r>
      <w:r w:rsidRPr="00262243">
        <w:fldChar w:fldCharType="end"/>
      </w:r>
      <w:bookmarkEnd w:id="1"/>
    </w:p>
    <w:p w14:paraId="29BB1EF4" w14:textId="2793B22D" w:rsidR="00464DFE" w:rsidRDefault="00464DFE" w:rsidP="00E13C49">
      <w:pPr>
        <w:pStyle w:val="Vertragspartner"/>
      </w:pPr>
      <w:r w:rsidRPr="00E13C49">
        <w:rPr>
          <w:b/>
        </w:rPr>
        <w:t>Bénéficiaire:</w:t>
      </w:r>
      <w:r>
        <w:tab/>
      </w:r>
      <w:r w:rsidRPr="006F7E7E">
        <w:rPr>
          <w:b/>
        </w:rPr>
        <w:fldChar w:fldCharType="begin"/>
      </w:r>
      <w:r w:rsidRPr="006F7E7E">
        <w:rPr>
          <w:b/>
        </w:rPr>
        <w:instrText xml:space="preserve"> DOCPROPERTY "WdScmOrganisation.Field6"\*CHARFORMAT </w:instrText>
      </w:r>
      <w:r w:rsidRPr="006F7E7E">
        <w:rPr>
          <w:b/>
        </w:rPr>
        <w:fldChar w:fldCharType="separate"/>
      </w:r>
      <w:r>
        <w:rPr>
          <w:b/>
        </w:rPr>
        <w:t>Chemins de fer fédéraux suisses CFF</w:t>
      </w:r>
      <w:r w:rsidRPr="006F7E7E">
        <w:rPr>
          <w:b/>
        </w:rPr>
        <w:fldChar w:fldCharType="end"/>
      </w:r>
    </w:p>
    <w:p w14:paraId="0A9F3835" w14:textId="49EBD688" w:rsidR="00464DFE" w:rsidRDefault="00464DFE" w:rsidP="00A07A00">
      <w:pPr>
        <w:pStyle w:val="Vertragspartner"/>
        <w:ind w:left="2836" w:firstLine="0"/>
      </w:pPr>
      <w:r w:rsidRPr="00721825">
        <w:t>représentés par:</w:t>
      </w:r>
      <w:r>
        <w:rPr>
          <w:b/>
        </w:rPr>
        <w:br/>
      </w:r>
      <w:r w:rsidRPr="00262243">
        <w:fldChar w:fldCharType="begin">
          <w:ffData>
            <w:name w:val="Text2"/>
            <w:enabled/>
            <w:calcOnExit w:val="0"/>
            <w:textInput>
              <w:default w:val="Division et l'unité d'affaires ou organisationnelle"/>
            </w:textInput>
          </w:ffData>
        </w:fldChar>
      </w:r>
      <w:bookmarkStart w:id="2" w:name="Text2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Division et l'unité d'affaires ou organisationnelle</w:t>
      </w:r>
      <w:r w:rsidRPr="00262243">
        <w:fldChar w:fldCharType="end"/>
      </w:r>
      <w:bookmarkEnd w:id="2"/>
      <w:r w:rsidRPr="00262243">
        <w:br/>
      </w:r>
      <w:r>
        <w:fldChar w:fldCharType="begin">
          <w:ffData>
            <w:name w:val="Text3"/>
            <w:enabled/>
            <w:calcOnExit w:val="0"/>
            <w:textInput>
              <w:default w:val="Adresse postale exact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Adresse postale exacte</w:t>
      </w:r>
      <w:r>
        <w:fldChar w:fldCharType="end"/>
      </w:r>
      <w:bookmarkEnd w:id="3"/>
      <w:r w:rsidRPr="00A07A00">
        <w:rPr>
          <w:b/>
          <w:vanish/>
          <w:color w:val="FF0000"/>
        </w:rPr>
        <w:t xml:space="preserve">Pour I, G et KB, indiquer impérativement l’adresse postale suivante: </w:t>
      </w:r>
      <w:r w:rsidRPr="00A07A00">
        <w:rPr>
          <w:b/>
          <w:vanish/>
          <w:color w:val="FF0000"/>
        </w:rPr>
        <w:br/>
      </w:r>
      <w:r w:rsidRPr="00A07A00">
        <w:rPr>
          <w:vanish/>
          <w:color w:val="FF0000"/>
        </w:rPr>
        <w:t xml:space="preserve">CFF SA, </w:t>
      </w:r>
      <w:r w:rsidRPr="00A07A00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A07A00">
        <w:rPr>
          <w:vanish/>
          <w:color w:val="FF0000"/>
        </w:rPr>
        <w:t xml:space="preserve">, </w:t>
      </w:r>
      <w:r w:rsidRPr="00A07A00">
        <w:rPr>
          <w:vanish/>
          <w:color w:val="FF0000"/>
        </w:rPr>
        <w:br/>
        <w:t xml:space="preserve">Poststrasse 6, </w:t>
      </w:r>
      <w:r w:rsidRPr="00A07A00">
        <w:rPr>
          <w:vanish/>
          <w:color w:val="FF0000"/>
        </w:rPr>
        <w:br/>
        <w:t>3072 Ostermundigen</w:t>
      </w:r>
    </w:p>
    <w:p w14:paraId="193BFA42" w14:textId="7C793EFD" w:rsidR="00464DFE" w:rsidRPr="00262243" w:rsidRDefault="00464DFE" w:rsidP="00262243">
      <w:pPr>
        <w:ind w:left="2835"/>
      </w:pPr>
      <w:r>
        <w:t>(ci-après «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»)</w:t>
      </w:r>
    </w:p>
    <w:p w14:paraId="2CFC87E0" w14:textId="77777777" w:rsidR="00464DFE" w:rsidRDefault="00464DFE" w:rsidP="00955805">
      <w:pPr>
        <w:pStyle w:val="Vertragspartner"/>
      </w:pPr>
    </w:p>
    <w:p w14:paraId="6EF5644E" w14:textId="77777777" w:rsidR="00464DFE" w:rsidRDefault="00464DFE" w:rsidP="00955805">
      <w:pPr>
        <w:pStyle w:val="Vertragspartner"/>
      </w:pPr>
    </w:p>
    <w:p w14:paraId="6E86D43D" w14:textId="4FDED0D3" w:rsidR="00464DFE" w:rsidRPr="00A23850" w:rsidRDefault="00464DFE" w:rsidP="00A23850">
      <w:r w:rsidRPr="00A23850">
        <w:t xml:space="preserve">Nous avons pris acte du fait que </w:t>
      </w:r>
      <w:r>
        <w:fldChar w:fldCharType="begin"/>
      </w:r>
      <w:r w:rsidRPr="00A23850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A23850">
        <w:t xml:space="preserve"> et l'entreprise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/ le consortium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réunissant les entreprises suivantes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4" w:name="Text4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A23850">
        <w:t xml:space="preserve">, représenté(e) par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5" w:name="Text5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A23850">
        <w:t xml:space="preserve"> (ci-après «l'entreprise»), entendent conclure un contrat relatif à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A23850">
        <w:t>.</w:t>
      </w:r>
    </w:p>
    <w:p w14:paraId="45891B7A" w14:textId="77777777" w:rsidR="00464DFE" w:rsidRPr="00A23850" w:rsidRDefault="00464DFE" w:rsidP="00B46BC1"/>
    <w:p w14:paraId="14D88B59" w14:textId="0716FF7E" w:rsidR="00464DFE" w:rsidRDefault="00464DFE" w:rsidP="00B46BC1">
      <w:r w:rsidRPr="00EC461F">
        <w:t>Conformément à ce contrat</w:t>
      </w:r>
      <w:r w:rsidRPr="002466C5">
        <w:t>, l'entreprise doit fournir une garantie de bonne exécution.</w:t>
      </w:r>
    </w:p>
    <w:p w14:paraId="25D2A17F" w14:textId="7A1FB55D" w:rsidR="00464DFE" w:rsidRDefault="00464DFE" w:rsidP="00E974E2">
      <w:r>
        <w:t xml:space="preserve">A la demande de l'entreprise susmentionnée, nous nous engageons irrévocablement par la présente à verser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, indépendamment de la validité et des effets juridiques du contrat indiqué ci-dessus, à première réquisition écrite de sa part et sans opposer une quelconque exception ou objection, tout montant jusqu'à la somme maximale de</w:t>
      </w:r>
    </w:p>
    <w:p w14:paraId="1C8A54B7" w14:textId="49A28F97" w:rsidR="00464DFE" w:rsidRPr="00F44B3D" w:rsidRDefault="00464DFE" w:rsidP="00267467">
      <w:pPr>
        <w:spacing w:after="0"/>
        <w:rPr>
          <w:b/>
        </w:rPr>
      </w:pPr>
      <w:r w:rsidRPr="00F44B3D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44B3D">
        <w:rPr>
          <w:b/>
        </w:rPr>
        <w:instrText xml:space="preserve"> FORMTEXT </w:instrText>
      </w:r>
      <w:r w:rsidRPr="00F44B3D">
        <w:rPr>
          <w:b/>
        </w:rPr>
      </w:r>
      <w:r w:rsidRPr="00F44B3D">
        <w:rPr>
          <w:b/>
        </w:rPr>
        <w:fldChar w:fldCharType="separate"/>
      </w:r>
      <w:r>
        <w:rPr>
          <w:b/>
          <w:noProof/>
        </w:rPr>
        <w:t>CHF 0.00</w:t>
      </w:r>
      <w:r w:rsidRPr="00F44B3D">
        <w:rPr>
          <w:b/>
        </w:rPr>
        <w:fldChar w:fldCharType="end"/>
      </w:r>
    </w:p>
    <w:p w14:paraId="01E0A037" w14:textId="4230A242" w:rsidR="00464DFE" w:rsidRPr="000B6A68" w:rsidRDefault="00464DFE" w:rsidP="00E974E2">
      <w:pPr>
        <w:rPr>
          <w:b/>
        </w:rPr>
      </w:pPr>
      <w:r w:rsidRPr="000B6A68">
        <w:rPr>
          <w:b/>
        </w:rPr>
        <w:t xml:space="preserve">(en toutes lettres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0B6A68">
        <w:rPr>
          <w:b/>
        </w:rPr>
        <w:t>)</w:t>
      </w:r>
    </w:p>
    <w:p w14:paraId="46C38A93" w14:textId="4EC424BF" w:rsidR="00464DFE" w:rsidRDefault="00464DFE" w:rsidP="0012124D">
      <w:r w:rsidRPr="008362DD">
        <w:t xml:space="preserve">dès réception d’une demande de paiement écrite et dûment signée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</w:t>
      </w:r>
      <w:r w:rsidRPr="008362DD">
        <w:t xml:space="preserve">ainsi que remise d’une attestation selon laquelle l’entreprise n’a pas exécuté ses obligations contractuelles (notamment ses obligations découlant de la responsabilité pour les défauts), ne les a pas entièrement exécutées ou ne les exécutera très probablement pas, et mentionnant que le montant réclamé au titre de cette garantie est dû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8362DD">
        <w:t>.</w:t>
      </w:r>
    </w:p>
    <w:p w14:paraId="56A80D0E" w14:textId="75DD7300" w:rsidR="00464DFE" w:rsidRPr="00DA1DAF" w:rsidRDefault="00464DFE" w:rsidP="004C0DC2">
      <w:pPr>
        <w:rPr>
          <w:rStyle w:val="HiddentextChar"/>
        </w:rPr>
      </w:pPr>
      <w:r w:rsidRPr="00DA1DAF">
        <w:t xml:space="preserve">Le montant maximum de la garantie se réduit à </w:t>
      </w:r>
      <w:r>
        <w:fldChar w:fldCharType="begin">
          <w:ffData>
            <w:name w:val="Text1"/>
            <w:enabled/>
            <w:calcOnExit w:val="0"/>
            <w:textInput>
              <w:default w:val="CHF -----"/>
            </w:textInput>
          </w:ffData>
        </w:fldChar>
      </w:r>
      <w:r w:rsidRPr="00DA1DAF">
        <w:instrText xml:space="preserve"> FORMTEXT </w:instrText>
      </w:r>
      <w:r>
        <w:fldChar w:fldCharType="separate"/>
      </w:r>
      <w:r>
        <w:rPr>
          <w:noProof/>
        </w:rPr>
        <w:t>CHF -----</w:t>
      </w:r>
      <w:r>
        <w:fldChar w:fldCharType="end"/>
      </w:r>
      <w:r w:rsidRPr="00DA1DAF">
        <w:t xml:space="preserve"> contre remise d'une attestation écrite et dûment signée de </w:t>
      </w:r>
      <w:r>
        <w:fldChar w:fldCharType="begin"/>
      </w:r>
      <w:r w:rsidRPr="00DA1DAF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DA1DAF">
        <w:t xml:space="preserve"> selon laquelle l'ouvrage complet a été réceptionné et la facture finale approuvée. </w:t>
      </w:r>
      <w:r w:rsidRPr="00DA1DAF">
        <w:rPr>
          <w:rStyle w:val="HiddentextChar"/>
        </w:rPr>
        <w:t>Indiquer le montant conformément au contrat, en général pas moins de 5% du montant d'adjudication.</w:t>
      </w:r>
    </w:p>
    <w:p w14:paraId="0809C242" w14:textId="77777777" w:rsidR="00464DFE" w:rsidRPr="00DA1DAF" w:rsidRDefault="00464DFE" w:rsidP="004C0DC2"/>
    <w:p w14:paraId="796E0E3A" w14:textId="33FE22E2" w:rsidR="00464DFE" w:rsidRPr="00DA1DAF" w:rsidRDefault="00464DFE" w:rsidP="004C0DC2"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DA1DAF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A1DAF">
        <w:rPr>
          <w:rStyle w:val="HiddentextChar"/>
        </w:rPr>
        <w:t>Exceptionnellement procéder à d’autres réductions éventuelles.</w:t>
      </w:r>
    </w:p>
    <w:p w14:paraId="0E24C660" w14:textId="77777777" w:rsidR="00464DFE" w:rsidRPr="00DA1DAF" w:rsidRDefault="00464DFE" w:rsidP="004C0DC2"/>
    <w:p w14:paraId="34FF36DF" w14:textId="68B348DF" w:rsidR="00464DFE" w:rsidRDefault="00464DFE" w:rsidP="0061704E">
      <w:pPr>
        <w:keepNext/>
      </w:pPr>
      <w:r>
        <w:t>Le présent engagement de garantie est valable dès son émission et au plus tard jusqu'au</w:t>
      </w:r>
    </w:p>
    <w:p w14:paraId="3DE8D01E" w14:textId="37B45638" w:rsidR="00464DFE" w:rsidRPr="000B5CB7" w:rsidRDefault="00464DFE" w:rsidP="0061704E">
      <w:pPr>
        <w:keepNext/>
        <w:rPr>
          <w:b/>
        </w:rPr>
      </w:pPr>
      <w:r w:rsidRPr="000B5CB7">
        <w:rPr>
          <w:b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0B5CB7">
        <w:rPr>
          <w:b/>
        </w:rPr>
        <w:instrText xml:space="preserve"> FORMTEXT </w:instrText>
      </w:r>
      <w:r w:rsidRPr="000B5CB7">
        <w:rPr>
          <w:b/>
        </w:rPr>
      </w:r>
      <w:r w:rsidRPr="000B5CB7">
        <w:rPr>
          <w:b/>
        </w:rPr>
        <w:fldChar w:fldCharType="separate"/>
      </w:r>
      <w:r>
        <w:rPr>
          <w:b/>
          <w:noProof/>
        </w:rPr>
        <w:t>Date</w:t>
      </w:r>
      <w:r w:rsidRPr="000B5CB7">
        <w:rPr>
          <w:b/>
        </w:rPr>
        <w:fldChar w:fldCharType="end"/>
      </w:r>
    </w:p>
    <w:p w14:paraId="2784F733" w14:textId="20AAE48E" w:rsidR="00464DFE" w:rsidRDefault="00464DFE" w:rsidP="0061704E">
      <w:pPr>
        <w:keepNext/>
      </w:pPr>
      <w:r>
        <w:t xml:space="preserve">Il s'éteint automatiquement et entièrement si nous n'avons reçu d'ici cette date à l'adresse susmentionnée aucune demande de paiement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accompagnée de l'attestation précitée.</w:t>
      </w:r>
    </w:p>
    <w:p w14:paraId="330C3360" w14:textId="77777777" w:rsidR="00464DFE" w:rsidRDefault="00464DFE" w:rsidP="0061704E">
      <w:pPr>
        <w:keepNext/>
      </w:pPr>
      <w:r w:rsidRPr="00786B21">
        <w:t>Le droit pour une partie de compenser sa dette avec sa créance envers</w:t>
      </w:r>
      <w:r>
        <w:t xml:space="preserve"> l’autre est expressément exclu.</w:t>
      </w:r>
    </w:p>
    <w:p w14:paraId="761BA72A" w14:textId="77777777" w:rsidR="00464DFE" w:rsidRDefault="00464DFE" w:rsidP="0061704E">
      <w:pPr>
        <w:keepNext/>
      </w:pPr>
      <w:r w:rsidRPr="00786B21">
        <w:t>Les droits et devoirs découlant de la présente garantie ne peuvent être cédés par une partie qu</w:t>
      </w:r>
      <w:r>
        <w:t>’avec l’accord écrit de l’autre.</w:t>
      </w:r>
    </w:p>
    <w:p w14:paraId="1DE8E66E" w14:textId="77777777" w:rsidR="00464DFE" w:rsidRDefault="00464DFE" w:rsidP="00263030">
      <w:r>
        <w:t>La présente garantie est exclusivement régie par le droit suisse.</w:t>
      </w:r>
    </w:p>
    <w:p w14:paraId="0ADCBA4B" w14:textId="6EA604EC" w:rsidR="00464DFE" w:rsidRPr="0084317D" w:rsidRDefault="00464DFE" w:rsidP="00263030">
      <w:pPr>
        <w:rPr>
          <w:b/>
        </w:rPr>
      </w:pPr>
      <w:r w:rsidRPr="0084317D">
        <w:rPr>
          <w:b/>
        </w:rPr>
        <w:t xml:space="preserve">Le for exclusif est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Berne</w:t>
      </w:r>
      <w:r>
        <w:rPr>
          <w:b/>
        </w:rPr>
        <w:fldChar w:fldCharType="end"/>
      </w:r>
      <w:r w:rsidRPr="0084317D">
        <w:rPr>
          <w:b/>
        </w:rPr>
        <w:t>.</w:t>
      </w:r>
    </w:p>
    <w:p w14:paraId="50E388CA" w14:textId="77777777" w:rsidR="00464DFE" w:rsidRDefault="00464DFE" w:rsidP="00263030"/>
    <w:p w14:paraId="44039A67" w14:textId="133D3FA2" w:rsidR="00464DFE" w:rsidRDefault="00464DFE" w:rsidP="00263030">
      <w:r>
        <w:t>Lieu et date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474645" w14:textId="77777777" w:rsidR="00464DFE" w:rsidRDefault="00464DFE" w:rsidP="00263030"/>
    <w:p w14:paraId="1E5FB1A4" w14:textId="77777777" w:rsidR="00464DFE" w:rsidRDefault="00464DFE" w:rsidP="00263030">
      <w:r>
        <w:t>Le garant</w:t>
      </w:r>
    </w:p>
    <w:p w14:paraId="582E9B9F" w14:textId="77777777" w:rsidR="00464DFE" w:rsidRDefault="00464DFE" w:rsidP="00263030"/>
    <w:p w14:paraId="0F1501B3" w14:textId="4C3183AA" w:rsidR="00464DFE" w:rsidRDefault="00464DFE" w:rsidP="00263030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B8D625" w14:textId="77777777" w:rsidR="00464DFE" w:rsidRDefault="00464DFE" w:rsidP="00464DFE">
      <w:pPr>
        <w:sectPr w:rsidR="00464DFE" w:rsidSect="00464DFE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2A920B97" w14:textId="5C2403F6" w:rsidR="00B949C6" w:rsidRPr="00464DFE" w:rsidRDefault="00B949C6" w:rsidP="00464DFE"/>
    <w:p w14:paraId="3FD36A56" w14:textId="4363309A" w:rsidR="005836C5" w:rsidRPr="00464DFE" w:rsidRDefault="005836C5" w:rsidP="00504E27"/>
    <w:sectPr w:rsidR="005836C5" w:rsidRPr="00464DFE" w:rsidSect="00464DFE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AAF7" w14:textId="77777777" w:rsidR="00464DFE" w:rsidRPr="00464DFE" w:rsidRDefault="00464DFE" w:rsidP="0075705F">
      <w:r w:rsidRPr="00464DFE">
        <w:separator/>
      </w:r>
    </w:p>
  </w:endnote>
  <w:endnote w:type="continuationSeparator" w:id="0">
    <w:p w14:paraId="5B3678D0" w14:textId="77777777" w:rsidR="00464DFE" w:rsidRPr="00464DFE" w:rsidRDefault="00464DFE" w:rsidP="0075705F">
      <w:r w:rsidRPr="00464D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1DF4" w14:textId="77777777" w:rsidR="00464DFE" w:rsidRDefault="00464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C38D" w14:textId="22F071A3" w:rsidR="0090101E" w:rsidRPr="00464DFE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464DFE">
      <w:rPr>
        <w:szCs w:val="16"/>
      </w:rPr>
      <w:fldChar w:fldCharType="begin"/>
    </w:r>
    <w:r w:rsidRPr="00464DFE">
      <w:rPr>
        <w:szCs w:val="16"/>
      </w:rPr>
      <w:instrText xml:space="preserve"> DOCPROPERTY "Organisation.Footer1"\*CHARFORMAT </w:instrText>
    </w:r>
    <w:r w:rsidR="00464DFE" w:rsidRPr="00464DFE">
      <w:rPr>
        <w:szCs w:val="16"/>
      </w:rPr>
      <w:fldChar w:fldCharType="separate"/>
    </w:r>
    <w:r w:rsidR="00464DFE">
      <w:rPr>
        <w:szCs w:val="16"/>
      </w:rPr>
      <w:t>Date Version Modèle: 13.11.2023</w:t>
    </w:r>
    <w:r w:rsidRPr="00464DFE">
      <w:rPr>
        <w:szCs w:val="16"/>
      </w:rPr>
      <w:fldChar w:fldCharType="end"/>
    </w:r>
    <w:r w:rsidRPr="00464DFE">
      <w:rPr>
        <w:szCs w:val="16"/>
      </w:rPr>
      <w:tab/>
    </w:r>
    <w:r w:rsidR="00B949C6" w:rsidRPr="00464DFE">
      <w:rPr>
        <w:szCs w:val="16"/>
      </w:rPr>
      <w:fldChar w:fldCharType="begin"/>
    </w:r>
    <w:r w:rsidR="00B949C6" w:rsidRPr="00464DFE">
      <w:rPr>
        <w:szCs w:val="16"/>
      </w:rPr>
      <w:instrText xml:space="preserve"> DOCPROPERTY  Doc.Page  \* MERGEFORMAT </w:instrText>
    </w:r>
    <w:r w:rsidR="00464DFE" w:rsidRPr="00464DFE">
      <w:rPr>
        <w:szCs w:val="16"/>
      </w:rPr>
      <w:fldChar w:fldCharType="separate"/>
    </w:r>
    <w:r w:rsidR="00464DFE">
      <w:rPr>
        <w:szCs w:val="16"/>
      </w:rPr>
      <w:t>Page</w:t>
    </w:r>
    <w:r w:rsidR="00B949C6" w:rsidRPr="00464DFE">
      <w:rPr>
        <w:szCs w:val="16"/>
      </w:rPr>
      <w:fldChar w:fldCharType="end"/>
    </w:r>
    <w:r w:rsidR="00B949C6" w:rsidRPr="00464DFE">
      <w:rPr>
        <w:szCs w:val="16"/>
      </w:rPr>
      <w:t xml:space="preserve"> </w:t>
    </w:r>
    <w:r w:rsidR="00B949C6" w:rsidRPr="00464DFE">
      <w:rPr>
        <w:rStyle w:val="Seitenzahl"/>
        <w:sz w:val="16"/>
        <w:szCs w:val="16"/>
      </w:rPr>
      <w:fldChar w:fldCharType="begin"/>
    </w:r>
    <w:r w:rsidR="00B949C6" w:rsidRPr="00464DFE">
      <w:rPr>
        <w:rStyle w:val="Seitenzahl"/>
        <w:sz w:val="16"/>
        <w:szCs w:val="16"/>
      </w:rPr>
      <w:instrText xml:space="preserve"> PAGE </w:instrText>
    </w:r>
    <w:r w:rsidR="00B949C6" w:rsidRPr="00464DFE">
      <w:rPr>
        <w:rStyle w:val="Seitenzahl"/>
        <w:sz w:val="16"/>
        <w:szCs w:val="16"/>
      </w:rPr>
      <w:fldChar w:fldCharType="separate"/>
    </w:r>
    <w:r w:rsidR="008346D6" w:rsidRPr="00464DFE">
      <w:rPr>
        <w:rStyle w:val="Seitenzahl"/>
        <w:noProof/>
        <w:sz w:val="16"/>
        <w:szCs w:val="16"/>
      </w:rPr>
      <w:t>1</w:t>
    </w:r>
    <w:r w:rsidR="00B949C6" w:rsidRPr="00464DFE">
      <w:rPr>
        <w:rStyle w:val="Seitenzahl"/>
        <w:sz w:val="16"/>
        <w:szCs w:val="16"/>
      </w:rPr>
      <w:fldChar w:fldCharType="end"/>
    </w:r>
    <w:r w:rsidR="00B949C6" w:rsidRPr="00464DFE">
      <w:rPr>
        <w:rStyle w:val="Seitenzahl"/>
        <w:sz w:val="16"/>
        <w:szCs w:val="16"/>
      </w:rPr>
      <w:t xml:space="preserve"> </w:t>
    </w:r>
    <w:r w:rsidR="00B949C6" w:rsidRPr="00464DFE">
      <w:rPr>
        <w:rStyle w:val="Seitenzahl"/>
        <w:sz w:val="16"/>
        <w:szCs w:val="16"/>
      </w:rPr>
      <w:fldChar w:fldCharType="begin"/>
    </w:r>
    <w:r w:rsidR="00B949C6" w:rsidRPr="00464DFE">
      <w:rPr>
        <w:rStyle w:val="Seitenzahl"/>
        <w:sz w:val="16"/>
        <w:szCs w:val="16"/>
      </w:rPr>
      <w:instrText xml:space="preserve"> DOCPROPERTY  Doc.of  \* MERGEFORMAT </w:instrText>
    </w:r>
    <w:r w:rsidR="00464DFE" w:rsidRPr="00464DFE">
      <w:rPr>
        <w:rStyle w:val="Seitenzahl"/>
        <w:sz w:val="16"/>
        <w:szCs w:val="16"/>
      </w:rPr>
      <w:fldChar w:fldCharType="separate"/>
    </w:r>
    <w:r w:rsidR="00464DFE">
      <w:rPr>
        <w:rStyle w:val="Seitenzahl"/>
        <w:sz w:val="16"/>
        <w:szCs w:val="16"/>
      </w:rPr>
      <w:t>de</w:t>
    </w:r>
    <w:r w:rsidR="00B949C6" w:rsidRPr="00464DFE">
      <w:rPr>
        <w:rStyle w:val="Seitenzahl"/>
        <w:sz w:val="16"/>
        <w:szCs w:val="16"/>
      </w:rPr>
      <w:fldChar w:fldCharType="end"/>
    </w:r>
    <w:r w:rsidR="00B949C6" w:rsidRPr="00464DFE">
      <w:rPr>
        <w:rStyle w:val="Seitenzahl"/>
        <w:sz w:val="16"/>
        <w:szCs w:val="16"/>
      </w:rPr>
      <w:t xml:space="preserve"> </w:t>
    </w:r>
    <w:r w:rsidR="00B949C6" w:rsidRPr="00464DFE">
      <w:rPr>
        <w:rStyle w:val="Seitenzahl"/>
        <w:sz w:val="16"/>
        <w:szCs w:val="16"/>
      </w:rPr>
      <w:fldChar w:fldCharType="begin"/>
    </w:r>
    <w:r w:rsidR="00B949C6" w:rsidRPr="00464DFE">
      <w:rPr>
        <w:rStyle w:val="Seitenzahl"/>
        <w:sz w:val="16"/>
        <w:szCs w:val="16"/>
      </w:rPr>
      <w:instrText xml:space="preserve"> NUMPAGES </w:instrText>
    </w:r>
    <w:r w:rsidR="00B949C6" w:rsidRPr="00464DFE">
      <w:rPr>
        <w:rStyle w:val="Seitenzahl"/>
        <w:sz w:val="16"/>
        <w:szCs w:val="16"/>
      </w:rPr>
      <w:fldChar w:fldCharType="separate"/>
    </w:r>
    <w:r w:rsidR="008346D6" w:rsidRPr="00464DFE">
      <w:rPr>
        <w:rStyle w:val="Seitenzahl"/>
        <w:noProof/>
        <w:sz w:val="16"/>
        <w:szCs w:val="16"/>
      </w:rPr>
      <w:t>1</w:t>
    </w:r>
    <w:r w:rsidR="00B949C6" w:rsidRPr="00464DFE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55D1" w14:textId="77777777" w:rsidR="00464DFE" w:rsidRDefault="00464DF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CF5B" w14:textId="61850B8E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464DFE">
      <w:rPr>
        <w:szCs w:val="16"/>
      </w:rPr>
      <w:fldChar w:fldCharType="separate"/>
    </w:r>
    <w:r w:rsidR="00464DFE">
      <w:rPr>
        <w:szCs w:val="16"/>
      </w:rPr>
      <w:t>Page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464DFE">
      <w:rPr>
        <w:rStyle w:val="Seitenzahl"/>
        <w:sz w:val="16"/>
        <w:szCs w:val="16"/>
      </w:rPr>
      <w:fldChar w:fldCharType="separate"/>
    </w:r>
    <w:r w:rsidR="00464DFE">
      <w:rPr>
        <w:rStyle w:val="Seitenzahl"/>
        <w:sz w:val="16"/>
        <w:szCs w:val="16"/>
      </w:rPr>
      <w:t>de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B80D" w14:textId="77777777" w:rsidR="00464DFE" w:rsidRPr="00464DFE" w:rsidRDefault="00464DFE" w:rsidP="0075705F">
      <w:r w:rsidRPr="00464DFE">
        <w:separator/>
      </w:r>
    </w:p>
  </w:footnote>
  <w:footnote w:type="continuationSeparator" w:id="0">
    <w:p w14:paraId="4264D060" w14:textId="77777777" w:rsidR="00464DFE" w:rsidRPr="00464DFE" w:rsidRDefault="00464DFE" w:rsidP="0075705F">
      <w:r w:rsidRPr="00464D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F5EA" w14:textId="77777777" w:rsidR="00464DFE" w:rsidRDefault="00464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EE4" w14:textId="77777777" w:rsidR="00464DFE" w:rsidRDefault="00464D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06D7" w14:textId="77777777" w:rsidR="00464DFE" w:rsidRDefault="00464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kq32R0vE/qKYdRvQyuAG5E4fHixTkneNW29A6k0pnUfjwuwwnJZUze3ux9jbujEvUr7nMBgisOofndRh3F1KQ==" w:salt="dGIprCPMFcg87gQt0D9JIg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CFF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s Chemins de fer fédéraux suisses CFF&quot;/&gt;&lt;Field Name=&quot;Field2&quot; Value=&quot;société anonyme de droit public ayant son siège à Berne&quot;/&gt;&lt;Field Name=&quot;Field3&quot; Value=&quot;CFF SA&quot;/&gt;&lt;Field Name=&quot;Field4&quot; Value=&quot;CFF&quot;/&gt;&lt;Field Name=&quot;Field5&quot; Value=&quot;Chemins de fer fédéraux suisses CFF&quot;/&gt;&lt;Field Name=&quot;Field6&quot; Value=&quot;Chemins de fer fédéraux suisses CFF&quot;/&gt;&lt;Field Name=&quot;Field7&quot; Value=&quot;CFF Cargo SA&quot;/&gt;&lt;Field Name=&quot;Field8&quot; Value=&quot;25.09.2023&quot;/&gt;&lt;Field Name=&quot;Field9&quot; Value=&quot;CFF SA&quot;/&gt;&lt;Field Name=&quot;Field0&quot; Value=&quot;Berne&quot;/&gt;&lt;Field Name=&quot;FieldJPG&quot; Value=&quot;%Logos%SBB 9.9.jpg&quot;/&gt;&lt;Field Name=&quot;Footer1&quot; Value=&quot;Date Version Modèl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9&quot;/&gt;&lt;Field Name=&quot;Field_UID&quot; Value=&quot;2008121512492143658709&quot;/&gt;&lt;Field Name=&quot;ML_LCID&quot; Value=&quot;4108&quot;/&gt;&lt;Field Name=&quot;ML_Value&quot; Value=&quot;CFF S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0270550217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Mesdames et Messieurs%SelectionEnd%&lt;/Introduction&gt;&lt;Closing&gt;Meilleures salutations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464DFE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64DFE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6FCBAA"/>
  <w15:chartTrackingRefBased/>
  <w15:docId w15:val="{860D7B85-B1DF-4925-BED5-F2E8068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fr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464DFE"/>
    <w:rPr>
      <w:rFonts w:ascii="Arial" w:hAnsi="Arial"/>
      <w:vanish/>
      <w:color w:val="FF0000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MasterProperties">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FA5F9-1DEC-4BFC-A005-4A2AEE8DDDB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82974B1-2445-4571-A469-60A941E80A2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132BB3B-FF6F-40FC-B790-5CA6D446A30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22F2D68-7184-45DC-B089-E649741D2995}"/>
</file>

<file path=customXml/itemProps5.xml><?xml version="1.0" encoding="utf-8"?>
<ds:datastoreItem xmlns:ds="http://schemas.openxmlformats.org/officeDocument/2006/customXml" ds:itemID="{C44E950A-EE6C-4923-8E63-7CB4421FD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3069</Characters>
  <Application>Microsoft Office Word</Application>
  <DocSecurity>0</DocSecurity>
  <Lines>73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2023-11-10T13:00:00Z</dcterms:created>
  <dcterms:modified xsi:type="dcterms:W3CDTF">2023-11-10T13:00:00Z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Page</vt:lpwstr>
  </property>
  <property fmtid="{D5CDD505-2E9C-101B-9397-08002B2CF9AE}" pid="4" name="Doc.of">
    <vt:lpwstr>de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CFF</vt:lpwstr>
  </property>
  <property fmtid="{D5CDD505-2E9C-101B-9397-08002B2CF9AE}" pid="9" name="Doc.Date">
    <vt:lpwstr>Date</vt:lpwstr>
  </property>
  <property fmtid="{D5CDD505-2E9C-101B-9397-08002B2CF9AE}" pid="10" name="Doc.Document">
    <vt:lpwstr>Document</vt:lpwstr>
  </property>
  <property fmtid="{D5CDD505-2E9C-101B-9397-08002B2CF9AE}" pid="11" name="Doc.Facsimile">
    <vt:lpwstr>Fax</vt:lpwstr>
  </property>
  <property fmtid="{D5CDD505-2E9C-101B-9397-08002B2CF9AE}" pid="12" name="Doc.Telephone">
    <vt:lpwstr>Téléphone</vt:lpwstr>
  </property>
  <property fmtid="{D5CDD505-2E9C-101B-9397-08002B2CF9AE}" pid="13" name="Doc.Subject">
    <vt:lpwstr>Concerne</vt:lpwstr>
  </property>
  <property fmtid="{D5CDD505-2E9C-101B-9397-08002B2CF9AE}" pid="14" name="Doc.Text">
    <vt:lpwstr>Texte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Date Version Modèle: 13.11.2023</vt:lpwstr>
  </property>
  <property fmtid="{D5CDD505-2E9C-101B-9397-08002B2CF9AE}" pid="30" name="WdScmOrganisation.Field6">
    <vt:lpwstr>Chemins de fer fédéraux suisses CFF</vt:lpwstr>
  </property>
  <property fmtid="{D5CDD505-2E9C-101B-9397-08002B2CF9AE}" pid="31" name="WdScmOrganisation.Field3">
    <vt:lpwstr>CFF SA</vt:lpwstr>
  </property>
  <property fmtid="{D5CDD505-2E9C-101B-9397-08002B2CF9AE}" pid="32" name="WdScmOrganisation.Field0">
    <vt:lpwstr>Berne</vt:lpwstr>
  </property>
</Properties>
</file>